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938"/>
        <w:gridCol w:w="1312"/>
        <w:gridCol w:w="3420"/>
      </w:tblGrid>
      <w:tr w:rsidR="003A399E" w:rsidRPr="00BC35AF" w:rsidTr="0091228F">
        <w:trPr>
          <w:trHeight w:val="1266"/>
        </w:trPr>
        <w:tc>
          <w:tcPr>
            <w:tcW w:w="3510" w:type="dxa"/>
            <w:vAlign w:val="bottom"/>
          </w:tcPr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9E">
              <w:rPr>
                <w:rFonts w:ascii="Times New Roman" w:hAnsi="Times New Roman" w:cs="Times New Roman"/>
                <w:b/>
                <w:sz w:val="28"/>
                <w:szCs w:val="28"/>
              </w:rPr>
              <w:t>«Вомын»</w:t>
            </w:r>
          </w:p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9E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3A3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9E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</w:p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A399E">
              <w:rPr>
                <w:rFonts w:ascii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50" w:type="dxa"/>
            <w:gridSpan w:val="2"/>
          </w:tcPr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9E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37279938" r:id="rId6"/>
              </w:object>
            </w:r>
          </w:p>
        </w:tc>
        <w:tc>
          <w:tcPr>
            <w:tcW w:w="3420" w:type="dxa"/>
          </w:tcPr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399E">
              <w:rPr>
                <w:rFonts w:ascii="Times New Roman" w:hAnsi="Times New Roman" w:cs="Times New Roman"/>
                <w:b/>
                <w:sz w:val="28"/>
              </w:rPr>
              <w:t xml:space="preserve">Совет </w:t>
            </w:r>
          </w:p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399E">
              <w:rPr>
                <w:rFonts w:ascii="Times New Roman" w:hAnsi="Times New Roman" w:cs="Times New Roman"/>
                <w:b/>
                <w:sz w:val="28"/>
              </w:rPr>
              <w:t>сельского поселения «Вомын»</w:t>
            </w:r>
          </w:p>
        </w:tc>
      </w:tr>
      <w:tr w:rsidR="003A399E" w:rsidTr="0091228F">
        <w:trPr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 w:rsidRPr="003A399E">
              <w:rPr>
                <w:rFonts w:ascii="Times New Roman" w:hAnsi="Times New Roman" w:cs="Times New Roman"/>
                <w:b/>
                <w:sz w:val="32"/>
              </w:rPr>
              <w:t>КЫВКÖРТÖД</w:t>
            </w:r>
          </w:p>
        </w:tc>
      </w:tr>
      <w:tr w:rsidR="003A399E" w:rsidTr="0091228F">
        <w:trPr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3A399E" w:rsidRPr="003A399E" w:rsidRDefault="003A399E" w:rsidP="0091228F">
            <w:pPr>
              <w:pStyle w:val="4"/>
              <w:jc w:val="center"/>
              <w:rPr>
                <w:sz w:val="32"/>
              </w:rPr>
            </w:pPr>
            <w:r w:rsidRPr="003A399E">
              <w:rPr>
                <w:sz w:val="32"/>
              </w:rPr>
              <w:t>РЕШЕНИЕ</w:t>
            </w:r>
          </w:p>
        </w:tc>
      </w:tr>
      <w:tr w:rsidR="003A399E" w:rsidTr="0091228F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3A399E" w:rsidRPr="003A399E" w:rsidRDefault="003A399E" w:rsidP="0091228F">
            <w:pPr>
              <w:pStyle w:val="4"/>
            </w:pPr>
            <w:r w:rsidRPr="003A399E">
              <w:t>от 03 октября 2016 года</w:t>
            </w:r>
          </w:p>
        </w:tc>
        <w:tc>
          <w:tcPr>
            <w:tcW w:w="4732" w:type="dxa"/>
            <w:gridSpan w:val="2"/>
            <w:vAlign w:val="center"/>
          </w:tcPr>
          <w:p w:rsidR="003A399E" w:rsidRPr="003A399E" w:rsidRDefault="003A399E" w:rsidP="003A399E">
            <w:pPr>
              <w:pStyle w:val="4"/>
              <w:jc w:val="center"/>
            </w:pPr>
            <w:r w:rsidRPr="003A399E">
              <w:t xml:space="preserve">                                            № 4-1/</w:t>
            </w:r>
            <w:r w:rsidRPr="003A399E">
              <w:t>2</w:t>
            </w:r>
          </w:p>
        </w:tc>
      </w:tr>
      <w:tr w:rsidR="003A399E" w:rsidRPr="00BD2980" w:rsidTr="0091228F">
        <w:trPr>
          <w:cantSplit/>
          <w:trHeight w:val="419"/>
        </w:trPr>
        <w:tc>
          <w:tcPr>
            <w:tcW w:w="9180" w:type="dxa"/>
            <w:gridSpan w:val="4"/>
            <w:vAlign w:val="center"/>
          </w:tcPr>
          <w:p w:rsidR="003A399E" w:rsidRPr="003A399E" w:rsidRDefault="003A399E" w:rsidP="0091228F">
            <w:pPr>
              <w:pStyle w:val="4"/>
              <w:jc w:val="center"/>
              <w:rPr>
                <w:b w:val="0"/>
              </w:rPr>
            </w:pPr>
            <w:r w:rsidRPr="003A399E">
              <w:rPr>
                <w:b w:val="0"/>
              </w:rPr>
              <w:t>(Республика Коми, Корткеросский район, с. Вомын)</w:t>
            </w:r>
          </w:p>
          <w:p w:rsidR="003A399E" w:rsidRPr="003A399E" w:rsidRDefault="003A399E" w:rsidP="0091228F">
            <w:pPr>
              <w:rPr>
                <w:rFonts w:ascii="Times New Roman" w:hAnsi="Times New Roman" w:cs="Times New Roman"/>
              </w:rPr>
            </w:pPr>
          </w:p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9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 избрании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Главы </w:t>
            </w:r>
            <w:r w:rsidRPr="003A399E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сельского поселения «Вомын»</w:t>
            </w:r>
          </w:p>
          <w:p w:rsidR="003A399E" w:rsidRPr="003A399E" w:rsidRDefault="003A399E" w:rsidP="00912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399E" w:rsidRPr="003A399E" w:rsidRDefault="003A399E" w:rsidP="0091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9E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разделом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99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Совета сельского поселения «Вомын», утвержденного решением  Совета сельского поселения «Вомын» № 3-32/3 от 16.05.2016 года, Совет сельского поселения решил:</w:t>
            </w:r>
          </w:p>
          <w:p w:rsidR="003A399E" w:rsidRPr="003A399E" w:rsidRDefault="003A399E" w:rsidP="0091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E" w:rsidRPr="003A399E" w:rsidRDefault="003A399E" w:rsidP="0091228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99E">
              <w:rPr>
                <w:sz w:val="28"/>
                <w:szCs w:val="28"/>
              </w:rPr>
              <w:t xml:space="preserve">Избрать </w:t>
            </w:r>
            <w:r>
              <w:rPr>
                <w:sz w:val="28"/>
                <w:szCs w:val="28"/>
              </w:rPr>
              <w:t xml:space="preserve">Главой муниципального образования сельского поселения </w:t>
            </w:r>
            <w:r w:rsidRPr="003A399E">
              <w:rPr>
                <w:sz w:val="28"/>
                <w:szCs w:val="28"/>
              </w:rPr>
              <w:t>«Вомын»</w:t>
            </w:r>
            <w:r>
              <w:rPr>
                <w:sz w:val="28"/>
                <w:szCs w:val="28"/>
              </w:rPr>
              <w:t xml:space="preserve"> Исакова Виталия Васильевича</w:t>
            </w:r>
            <w:proofErr w:type="gramStart"/>
            <w:r w:rsidRPr="003A399E">
              <w:rPr>
                <w:sz w:val="28"/>
                <w:szCs w:val="28"/>
              </w:rPr>
              <w:t xml:space="preserve"> ,</w:t>
            </w:r>
            <w:proofErr w:type="gramEnd"/>
            <w:r w:rsidRPr="003A399E">
              <w:rPr>
                <w:sz w:val="28"/>
                <w:szCs w:val="28"/>
              </w:rPr>
              <w:t xml:space="preserve"> депутата Совета сельского поселения «Вомын».</w:t>
            </w:r>
          </w:p>
          <w:p w:rsidR="003A399E" w:rsidRPr="003A399E" w:rsidRDefault="003A399E" w:rsidP="0091228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99E">
              <w:rPr>
                <w:sz w:val="28"/>
                <w:szCs w:val="28"/>
              </w:rPr>
              <w:t>Настоящее Решение вступает в силу со дня обнародования.</w:t>
            </w:r>
          </w:p>
          <w:p w:rsidR="003A399E" w:rsidRPr="003A399E" w:rsidRDefault="003A399E" w:rsidP="0091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E" w:rsidRPr="003A399E" w:rsidRDefault="003A399E" w:rsidP="0091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E" w:rsidRPr="003A399E" w:rsidRDefault="003A399E" w:rsidP="0091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E" w:rsidRPr="003A399E" w:rsidRDefault="003A399E" w:rsidP="0091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E" w:rsidRPr="003A399E" w:rsidRDefault="003A399E" w:rsidP="0091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9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                                                       В.В. Исаков</w:t>
            </w:r>
          </w:p>
        </w:tc>
      </w:tr>
      <w:tr w:rsidR="003A399E" w:rsidTr="0091228F">
        <w:trPr>
          <w:cantSplit/>
          <w:trHeight w:val="419"/>
        </w:trPr>
        <w:tc>
          <w:tcPr>
            <w:tcW w:w="9180" w:type="dxa"/>
            <w:gridSpan w:val="4"/>
            <w:vAlign w:val="center"/>
          </w:tcPr>
          <w:p w:rsidR="003A399E" w:rsidRDefault="003A399E" w:rsidP="0091228F">
            <w:pPr>
              <w:pStyle w:val="4"/>
              <w:rPr>
                <w:b w:val="0"/>
              </w:rPr>
            </w:pPr>
          </w:p>
        </w:tc>
      </w:tr>
    </w:tbl>
    <w:p w:rsidR="00000000" w:rsidRDefault="001A2F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67D"/>
    <w:multiLevelType w:val="hybridMultilevel"/>
    <w:tmpl w:val="FACC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99E"/>
    <w:rsid w:val="001A2F9A"/>
    <w:rsid w:val="003A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39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9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A3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Вомын</dc:creator>
  <cp:keywords/>
  <dc:description/>
  <cp:lastModifiedBy>Вомын</cp:lastModifiedBy>
  <cp:revision>3</cp:revision>
  <cp:lastPrinted>2016-10-06T13:24:00Z</cp:lastPrinted>
  <dcterms:created xsi:type="dcterms:W3CDTF">2016-10-06T13:15:00Z</dcterms:created>
  <dcterms:modified xsi:type="dcterms:W3CDTF">2016-10-06T13:26:00Z</dcterms:modified>
</cp:coreProperties>
</file>