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В Е Д Е Н И Я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численности муниципальных служащих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сельского поселения «Вомын»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указанием фактических затрат на их денежное содержание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 квартал 201</w:t>
      </w:r>
      <w:r w:rsidR="007B675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года</w:t>
      </w: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2880"/>
        <w:gridCol w:w="3163"/>
      </w:tblGrid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численность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работающих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spellEnd"/>
            <w:r>
              <w:rPr>
                <w:sz w:val="28"/>
                <w:szCs w:val="28"/>
              </w:rPr>
              <w:t>. служащих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их денежное содержание</w:t>
            </w:r>
          </w:p>
        </w:tc>
      </w:tr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B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63 888,39</w:t>
            </w:r>
          </w:p>
        </w:tc>
      </w:tr>
    </w:tbl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</w:t>
      </w:r>
      <w:r w:rsidR="009B695D">
        <w:rPr>
          <w:sz w:val="28"/>
          <w:szCs w:val="28"/>
        </w:rPr>
        <w:t>А.Н. Голубенко</w:t>
      </w: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3B9">
        <w:rPr>
          <w:sz w:val="28"/>
          <w:szCs w:val="28"/>
        </w:rPr>
        <w:t>10.04</w:t>
      </w:r>
      <w:r>
        <w:rPr>
          <w:sz w:val="28"/>
          <w:szCs w:val="28"/>
        </w:rPr>
        <w:t>.</w:t>
      </w:r>
      <w:r w:rsidR="007B675A">
        <w:rPr>
          <w:sz w:val="28"/>
          <w:szCs w:val="28"/>
        </w:rPr>
        <w:t>2014 г.</w:t>
      </w:r>
      <w:bookmarkStart w:id="0" w:name="_GoBack"/>
      <w:bookmarkEnd w:id="0"/>
    </w:p>
    <w:p w:rsidR="007E145C" w:rsidRDefault="007E145C" w:rsidP="007E1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E145C" w:rsidRDefault="007E145C" w:rsidP="007E145C"/>
    <w:p w:rsidR="004F68DF" w:rsidRDefault="004F68DF"/>
    <w:sectPr w:rsidR="004F68DF" w:rsidSect="004F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5C"/>
    <w:rsid w:val="004143B9"/>
    <w:rsid w:val="004F68DF"/>
    <w:rsid w:val="00532FE1"/>
    <w:rsid w:val="007B675A"/>
    <w:rsid w:val="007E145C"/>
    <w:rsid w:val="009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2</cp:revision>
  <cp:lastPrinted>2014-02-20T07:14:00Z</cp:lastPrinted>
  <dcterms:created xsi:type="dcterms:W3CDTF">2015-02-19T08:09:00Z</dcterms:created>
  <dcterms:modified xsi:type="dcterms:W3CDTF">2015-02-19T08:09:00Z</dcterms:modified>
</cp:coreProperties>
</file>